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02E1" w14:textId="77777777" w:rsidR="005B1E10" w:rsidRDefault="005B1E10" w:rsidP="005B1E10">
      <w:pPr>
        <w:pStyle w:val="Nagwek"/>
        <w:jc w:val="right"/>
        <w:rPr>
          <w:rFonts w:ascii="Avenir Next LT Pro" w:hAnsi="Avenir Next LT Pro"/>
          <w:sz w:val="16"/>
          <w:szCs w:val="16"/>
        </w:rPr>
      </w:pPr>
      <w:r w:rsidRPr="00EF17E2">
        <w:rPr>
          <w:rFonts w:ascii="Avenir Next LT Pro" w:hAnsi="Avenir Next LT Pro"/>
          <w:sz w:val="16"/>
          <w:szCs w:val="16"/>
        </w:rPr>
        <w:t>DRUKOWAĆ DWUSTRONNIE</w:t>
      </w:r>
    </w:p>
    <w:p w14:paraId="024ADF77" w14:textId="201FEB92" w:rsidR="005B1E10" w:rsidRPr="00EF17E2" w:rsidRDefault="005B1E10" w:rsidP="005B1E10">
      <w:pPr>
        <w:pStyle w:val="Nagwek"/>
        <w:jc w:val="right"/>
        <w:rPr>
          <w:rFonts w:ascii="Avenir Next LT Pro" w:hAnsi="Avenir Next LT Pro"/>
          <w:sz w:val="16"/>
          <w:szCs w:val="16"/>
        </w:rPr>
      </w:pPr>
      <w:r w:rsidRPr="00EF17E2">
        <w:rPr>
          <w:rFonts w:ascii="Avenir Next LT Pro" w:hAnsi="Avenir Next LT Pro"/>
          <w:sz w:val="16"/>
          <w:szCs w:val="16"/>
        </w:rPr>
        <w:t xml:space="preserve"> </w:t>
      </w:r>
      <w:r w:rsidRPr="00EF17E2">
        <w:rPr>
          <w:rFonts w:ascii="Avenir Next LT Pro" w:hAnsi="Avenir Next LT Pro"/>
          <w:sz w:val="16"/>
          <w:szCs w:val="16"/>
        </w:rPr>
        <w:tab/>
      </w:r>
      <w:r w:rsidRPr="00EF17E2">
        <w:rPr>
          <w:rFonts w:ascii="Avenir Next LT Pro" w:hAnsi="Avenir Next LT Pro"/>
          <w:caps/>
          <w:sz w:val="16"/>
          <w:szCs w:val="16"/>
        </w:rPr>
        <w:t>Wypełniać czytelnie, Elektronicznie</w:t>
      </w:r>
      <w:r w:rsidRPr="00EF17E2">
        <w:rPr>
          <w:rFonts w:ascii="Avenir Next LT Pro" w:hAnsi="Avenir Next LT Pro"/>
          <w:sz w:val="16"/>
          <w:szCs w:val="16"/>
        </w:rPr>
        <w:t xml:space="preserve"> </w:t>
      </w:r>
    </w:p>
    <w:p w14:paraId="0D6B7BE6" w14:textId="3984261D" w:rsidR="005B1E10" w:rsidRPr="005A019A" w:rsidRDefault="005B1E10" w:rsidP="005B1E10">
      <w:pPr>
        <w:pStyle w:val="Nagwek"/>
        <w:tabs>
          <w:tab w:val="clear" w:pos="4536"/>
          <w:tab w:val="clear" w:pos="9072"/>
        </w:tabs>
        <w:spacing w:after="120"/>
        <w:jc w:val="both"/>
        <w:rPr>
          <w:rFonts w:ascii="Avenir Next LT Pro" w:hAnsi="Avenir Next LT Pro"/>
          <w:bCs/>
          <w:sz w:val="20"/>
          <w:szCs w:val="20"/>
        </w:rPr>
      </w:pPr>
      <w:bookmarkStart w:id="0" w:name="_Hlk218797104"/>
      <w:r w:rsidRPr="008E14E5">
        <w:rPr>
          <w:rFonts w:ascii="Avenir Next LT Pro" w:hAnsi="Avenir Next LT Pro"/>
          <w:b/>
          <w:bCs/>
          <w:sz w:val="20"/>
          <w:szCs w:val="20"/>
        </w:rPr>
        <w:t>województwo</w:t>
      </w:r>
      <w:r>
        <w:rPr>
          <w:rFonts w:ascii="Avenir Next LT Pro" w:hAnsi="Avenir Next LT Pro"/>
          <w:b/>
          <w:bCs/>
          <w:sz w:val="20"/>
          <w:szCs w:val="20"/>
        </w:rPr>
        <w:t xml:space="preserve"> małopolskie </w:t>
      </w:r>
    </w:p>
    <w:p w14:paraId="3C5A0607" w14:textId="77777777" w:rsidR="00002DF5" w:rsidRDefault="00002DF5" w:rsidP="005B1E10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bCs/>
          <w:sz w:val="20"/>
          <w:szCs w:val="20"/>
        </w:rPr>
      </w:pPr>
    </w:p>
    <w:p w14:paraId="266BAF10" w14:textId="521CF7C4" w:rsidR="005B1E10" w:rsidRPr="005A019A" w:rsidRDefault="005B1E10" w:rsidP="005B1E10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5A019A">
        <w:rPr>
          <w:rFonts w:ascii="Avenir Next LT Pro" w:hAnsi="Avenir Next LT Pro"/>
          <w:bCs/>
          <w:sz w:val="20"/>
          <w:szCs w:val="20"/>
        </w:rPr>
        <w:t>KARTA ZGŁOSZENIA UCZESTNIKA</w:t>
      </w:r>
      <w:r w:rsidRPr="005A019A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0C27BBBA" w14:textId="77777777" w:rsidR="005B1E10" w:rsidRPr="005A019A" w:rsidRDefault="005B1E10" w:rsidP="005B1E10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sz w:val="20"/>
          <w:szCs w:val="20"/>
        </w:rPr>
      </w:pPr>
      <w:r w:rsidRPr="005A019A">
        <w:rPr>
          <w:rFonts w:ascii="Avenir Next LT Pro" w:hAnsi="Avenir Next LT Pro"/>
          <w:b/>
          <w:bCs/>
          <w:sz w:val="20"/>
          <w:szCs w:val="20"/>
        </w:rPr>
        <w:t>71. OGÓLNOPOLSKIEGO KONKURSU RECYTATORSKIEGO</w:t>
      </w:r>
    </w:p>
    <w:p w14:paraId="741276E2" w14:textId="39D07411" w:rsidR="005B1E10" w:rsidRDefault="005B1E10" w:rsidP="005B1E10">
      <w:pPr>
        <w:keepNext/>
        <w:widowControl w:val="0"/>
        <w:autoSpaceDE w:val="0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</w:t>
      </w:r>
      <w:r w:rsidRPr="005A019A">
        <w:rPr>
          <w:rFonts w:ascii="Avenir Next LT Pro" w:hAnsi="Avenir Next LT Pro"/>
          <w:sz w:val="20"/>
          <w:szCs w:val="20"/>
        </w:rPr>
        <w:t xml:space="preserve">o zaznajomieniu się z regulaminem 71. Ogólnopolskiego Konkursu Recytatorskiego zgłaszam swój </w:t>
      </w:r>
      <w:r>
        <w:rPr>
          <w:rFonts w:ascii="Avenir Next LT Pro" w:hAnsi="Avenir Next LT Pro"/>
          <w:sz w:val="20"/>
          <w:szCs w:val="20"/>
        </w:rPr>
        <w:t xml:space="preserve">           </w:t>
      </w:r>
      <w:r w:rsidRPr="005A019A">
        <w:rPr>
          <w:rFonts w:ascii="Avenir Next LT Pro" w:hAnsi="Avenir Next LT Pro"/>
          <w:sz w:val="20"/>
          <w:szCs w:val="20"/>
        </w:rPr>
        <w:t>udział w:</w:t>
      </w:r>
      <w:r w:rsidRPr="005B1E1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</w:t>
      </w:r>
      <w:r w:rsidRPr="005B1E10">
        <w:rPr>
          <w:rFonts w:ascii="Avenir Next LT Pro" w:hAnsi="Avenir Next LT Pro"/>
          <w:bCs/>
          <w:sz w:val="20"/>
          <w:szCs w:val="20"/>
        </w:rPr>
        <w:t xml:space="preserve">turnieju  </w:t>
      </w:r>
      <w:r w:rsidRPr="005B1E10">
        <w:rPr>
          <w:rFonts w:ascii="Avenir Next LT Pro" w:hAnsi="Avenir Next LT Pro"/>
          <w:b/>
          <w:bCs/>
          <w:sz w:val="20"/>
          <w:szCs w:val="20"/>
        </w:rPr>
        <w:t>TEATRÓW JEDNEGO AKTORA</w:t>
      </w:r>
    </w:p>
    <w:p w14:paraId="0D63A0C9" w14:textId="77777777" w:rsidR="00002DF5" w:rsidRPr="005B1E10" w:rsidRDefault="00002DF5" w:rsidP="005B1E10">
      <w:pPr>
        <w:keepNext/>
        <w:widowControl w:val="0"/>
        <w:autoSpaceDE w:val="0"/>
        <w:rPr>
          <w:rFonts w:ascii="Avenir Next LT Pro" w:hAnsi="Avenir Next LT Pro"/>
          <w:b/>
          <w:bCs/>
          <w:sz w:val="20"/>
          <w:szCs w:val="20"/>
        </w:rPr>
      </w:pPr>
    </w:p>
    <w:p w14:paraId="3B2BEB0D" w14:textId="654AE794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Imię i nazwisko....................</w:t>
      </w:r>
      <w:r>
        <w:rPr>
          <w:rFonts w:ascii="Avenir Next LT Pro" w:hAnsi="Avenir Next LT Pro"/>
          <w:b/>
          <w:bCs/>
          <w:sz w:val="20"/>
          <w:szCs w:val="20"/>
        </w:rPr>
        <w:t>.........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</w:t>
      </w:r>
    </w:p>
    <w:p w14:paraId="1EE5347B" w14:textId="5D9A5240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sz w:val="20"/>
          <w:szCs w:val="20"/>
        </w:rPr>
        <w:t>e-mail …........................................................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 xml:space="preserve"> </w:t>
      </w:r>
      <w:r w:rsidRPr="005B1E10">
        <w:rPr>
          <w:rFonts w:ascii="Avenir Next LT Pro" w:hAnsi="Avenir Next LT Pro"/>
          <w:b/>
          <w:sz w:val="20"/>
          <w:szCs w:val="20"/>
        </w:rPr>
        <w:t>tel.</w:t>
      </w:r>
      <w:r w:rsidR="009D49F5">
        <w:rPr>
          <w:rFonts w:ascii="Avenir Next LT Pro" w:hAnsi="Avenir Next LT Pro"/>
          <w:b/>
          <w:sz w:val="20"/>
          <w:szCs w:val="20"/>
        </w:rPr>
        <w:t xml:space="preserve"> </w:t>
      </w:r>
      <w:r w:rsidRPr="005B1E10">
        <w:rPr>
          <w:rFonts w:ascii="Avenir Next LT Pro" w:hAnsi="Avenir Next LT Pro"/>
          <w:b/>
          <w:sz w:val="20"/>
          <w:szCs w:val="20"/>
        </w:rPr>
        <w:t>......................................................................</w:t>
      </w:r>
    </w:p>
    <w:p w14:paraId="5A1B1598" w14:textId="6A4EBF54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Instytucja patronująca</w:t>
      </w:r>
      <w:r>
        <w:rPr>
          <w:rFonts w:ascii="Avenir Next LT Pro" w:hAnsi="Avenir Next LT Pro"/>
          <w:b/>
          <w:bCs/>
          <w:sz w:val="20"/>
          <w:szCs w:val="20"/>
        </w:rPr>
        <w:t>………………….</w:t>
      </w:r>
      <w:r w:rsidRPr="005B1E10">
        <w:rPr>
          <w:rFonts w:ascii="Avenir Next LT Pro" w:hAnsi="Avenir Next LT Pro"/>
          <w:b/>
          <w:bCs/>
          <w:sz w:val="20"/>
          <w:szCs w:val="20"/>
        </w:rPr>
        <w:t>……………………………………………………………………</w:t>
      </w:r>
    </w:p>
    <w:p w14:paraId="5C1849ED" w14:textId="016CFD12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Tytuł monodramu...........................................................................................................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</w:t>
      </w:r>
    </w:p>
    <w:p w14:paraId="2AD8DD8B" w14:textId="7EA7AB8B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Autor i tytuł tekstu, na podstawie którego powstał monodram.....................................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</w:t>
      </w:r>
      <w:r>
        <w:rPr>
          <w:rFonts w:ascii="Avenir Next LT Pro" w:hAnsi="Avenir Next LT Pro"/>
          <w:b/>
          <w:bCs/>
          <w:sz w:val="20"/>
          <w:szCs w:val="20"/>
        </w:rPr>
        <w:t>....</w:t>
      </w:r>
    </w:p>
    <w:p w14:paraId="38329B00" w14:textId="7D137B76" w:rsidR="005B1E10" w:rsidRDefault="005B1E10" w:rsidP="005B1E10">
      <w:pPr>
        <w:tabs>
          <w:tab w:val="left" w:pos="0"/>
        </w:tabs>
        <w:spacing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br/>
      </w:r>
      <w:r w:rsidR="009D49F5">
        <w:rPr>
          <w:rFonts w:ascii="Avenir Next LT Pro" w:hAnsi="Avenir Next LT Pro"/>
          <w:b/>
          <w:bCs/>
          <w:sz w:val="20"/>
          <w:szCs w:val="20"/>
        </w:rPr>
        <w:t>t</w:t>
      </w:r>
      <w:r w:rsidRPr="005B1E10">
        <w:rPr>
          <w:rFonts w:ascii="Avenir Next LT Pro" w:hAnsi="Avenir Next LT Pro"/>
          <w:b/>
          <w:bCs/>
          <w:sz w:val="20"/>
          <w:szCs w:val="20"/>
        </w:rPr>
        <w:t>łumacz............................................................................................................................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</w:t>
      </w:r>
    </w:p>
    <w:p w14:paraId="7C0E9BAF" w14:textId="2811BAC4" w:rsidR="005B1E10" w:rsidRPr="005B1E10" w:rsidRDefault="005B1E10" w:rsidP="005B1E1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Realizatorzy monodramu..........................................................................................................</w:t>
      </w:r>
    </w:p>
    <w:p w14:paraId="57779211" w14:textId="0E90CC37" w:rsidR="005B1E10" w:rsidRPr="005B1E10" w:rsidRDefault="005B1E10" w:rsidP="005B1E10">
      <w:pPr>
        <w:numPr>
          <w:ilvl w:val="1"/>
          <w:numId w:val="1"/>
        </w:numPr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autor scenariusza...................................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</w:t>
      </w:r>
    </w:p>
    <w:p w14:paraId="212B7C01" w14:textId="63F70E47" w:rsidR="005B1E10" w:rsidRPr="005B1E10" w:rsidRDefault="005B1E10" w:rsidP="005B1E10">
      <w:pPr>
        <w:numPr>
          <w:ilvl w:val="1"/>
          <w:numId w:val="1"/>
        </w:numPr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reżyser.....................................................................................................................</w:t>
      </w:r>
    </w:p>
    <w:p w14:paraId="1C41066F" w14:textId="17EBB1C2" w:rsidR="005B1E10" w:rsidRPr="005B1E10" w:rsidRDefault="005B1E10" w:rsidP="005B1E10">
      <w:pPr>
        <w:numPr>
          <w:ilvl w:val="1"/>
          <w:numId w:val="1"/>
        </w:numPr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scenografia............................................................................................................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</w:t>
      </w:r>
    </w:p>
    <w:p w14:paraId="05A0A286" w14:textId="2861E8CF" w:rsidR="005B1E10" w:rsidRPr="005B1E10" w:rsidRDefault="005B1E10" w:rsidP="005B1E10">
      <w:pPr>
        <w:numPr>
          <w:ilvl w:val="1"/>
          <w:numId w:val="1"/>
        </w:numPr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muzyka...........................................................................................................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</w:t>
      </w:r>
    </w:p>
    <w:p w14:paraId="7E87AC1E" w14:textId="4F2D210B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Data premiery...............................................................................................................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</w:t>
      </w:r>
    </w:p>
    <w:p w14:paraId="35E2F901" w14:textId="279F8117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Czas trwani</w:t>
      </w:r>
      <w:r>
        <w:rPr>
          <w:rFonts w:ascii="Avenir Next LT Pro" w:hAnsi="Avenir Next LT Pro"/>
          <w:b/>
          <w:bCs/>
          <w:sz w:val="20"/>
          <w:szCs w:val="20"/>
        </w:rPr>
        <w:t>a</w:t>
      </w:r>
      <w:r w:rsidR="00002DF5">
        <w:rPr>
          <w:rFonts w:ascii="Avenir Next LT Pro" w:hAnsi="Avenir Next LT Pro"/>
          <w:b/>
          <w:bCs/>
          <w:sz w:val="20"/>
          <w:szCs w:val="20"/>
        </w:rPr>
        <w:t>:</w:t>
      </w:r>
      <w:r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5B1E10">
        <w:rPr>
          <w:rFonts w:ascii="Avenir Next LT Pro" w:hAnsi="Avenir Next LT Pro"/>
          <w:b/>
          <w:bCs/>
          <w:sz w:val="20"/>
          <w:szCs w:val="20"/>
        </w:rPr>
        <w:t>monodramu..................... montażu……………… demontażu…</w:t>
      </w:r>
      <w:r>
        <w:rPr>
          <w:rFonts w:ascii="Avenir Next LT Pro" w:hAnsi="Avenir Next LT Pro"/>
          <w:b/>
          <w:bCs/>
          <w:sz w:val="20"/>
          <w:szCs w:val="20"/>
        </w:rPr>
        <w:t>……</w:t>
      </w:r>
      <w:r w:rsidRPr="005B1E10">
        <w:rPr>
          <w:rFonts w:ascii="Avenir Next LT Pro" w:hAnsi="Avenir Next LT Pro"/>
          <w:b/>
          <w:bCs/>
          <w:sz w:val="20"/>
          <w:szCs w:val="20"/>
        </w:rPr>
        <w:t>………</w:t>
      </w:r>
      <w:r>
        <w:rPr>
          <w:rFonts w:ascii="Avenir Next LT Pro" w:hAnsi="Avenir Next LT Pro"/>
          <w:b/>
          <w:bCs/>
          <w:sz w:val="20"/>
          <w:szCs w:val="20"/>
        </w:rPr>
        <w:t>…</w:t>
      </w:r>
      <w:r w:rsidR="00002DF5">
        <w:rPr>
          <w:rFonts w:ascii="Avenir Next LT Pro" w:hAnsi="Avenir Next LT Pro"/>
          <w:b/>
          <w:bCs/>
          <w:sz w:val="20"/>
          <w:szCs w:val="20"/>
        </w:rPr>
        <w:t>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</w:t>
      </w:r>
    </w:p>
    <w:p w14:paraId="5F7769D0" w14:textId="699BF6FB" w:rsidR="005B1E10" w:rsidRDefault="005B1E10" w:rsidP="005B1E1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Potrzeby techniczne (nagłośnienie, oświetlenie inne)................................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</w:t>
      </w:r>
    </w:p>
    <w:p w14:paraId="40063216" w14:textId="0B33C87C" w:rsidR="005B1E10" w:rsidRDefault="005B1E10" w:rsidP="005B1E10">
      <w:pPr>
        <w:tabs>
          <w:tab w:val="left" w:pos="426"/>
        </w:tabs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>
        <w:rPr>
          <w:rFonts w:ascii="Avenir Next LT Pro" w:hAnsi="Avenir Next LT Pro"/>
          <w:b/>
          <w:bCs/>
          <w:sz w:val="20"/>
          <w:szCs w:val="20"/>
        </w:rPr>
        <w:br/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</w:t>
      </w:r>
    </w:p>
    <w:p w14:paraId="1C13C553" w14:textId="5C9EE13C" w:rsidR="005B1E10" w:rsidRPr="005B1E10" w:rsidRDefault="005B1E10" w:rsidP="005B1E10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sz w:val="20"/>
          <w:szCs w:val="20"/>
        </w:rPr>
        <w:t>In</w:t>
      </w:r>
      <w:r w:rsidRPr="005B1E10">
        <w:rPr>
          <w:rFonts w:ascii="Avenir Next LT Pro" w:hAnsi="Avenir Next LT Pro"/>
          <w:b/>
          <w:bCs/>
          <w:sz w:val="20"/>
          <w:szCs w:val="20"/>
        </w:rPr>
        <w:t>formacje o wykonawcy……………………………</w:t>
      </w:r>
      <w:r>
        <w:rPr>
          <w:rFonts w:ascii="Avenir Next LT Pro" w:hAnsi="Avenir Next LT Pro"/>
          <w:b/>
          <w:bCs/>
          <w:sz w:val="20"/>
          <w:szCs w:val="20"/>
        </w:rPr>
        <w:t>……………….</w:t>
      </w:r>
      <w:r w:rsidRPr="005B1E10">
        <w:rPr>
          <w:rFonts w:ascii="Avenir Next LT Pro" w:hAnsi="Avenir Next LT Pro"/>
          <w:b/>
          <w:bCs/>
          <w:sz w:val="20"/>
          <w:szCs w:val="20"/>
        </w:rPr>
        <w:t>……………………………</w:t>
      </w:r>
      <w:r w:rsidR="00002DF5"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………</w:t>
      </w:r>
    </w:p>
    <w:p w14:paraId="5D1B4488" w14:textId="1CBB6D8C" w:rsidR="005B1E10" w:rsidRDefault="005B1E10" w:rsidP="00002DF5">
      <w:pPr>
        <w:tabs>
          <w:tab w:val="left" w:pos="426"/>
        </w:tabs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.......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 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</w:t>
      </w:r>
      <w:r>
        <w:rPr>
          <w:rFonts w:ascii="Avenir Next LT Pro" w:hAnsi="Avenir Next LT Pro"/>
          <w:b/>
          <w:bCs/>
          <w:sz w:val="20"/>
          <w:szCs w:val="20"/>
        </w:rPr>
        <w:br/>
      </w:r>
      <w:r w:rsidRPr="005B1E10">
        <w:rPr>
          <w:rFonts w:ascii="Avenir Next LT Pro" w:hAnsi="Avenir Next LT Pro"/>
          <w:b/>
          <w:bCs/>
          <w:sz w:val="20"/>
          <w:szCs w:val="20"/>
        </w:rPr>
        <w:t>11.</w:t>
      </w:r>
      <w:r>
        <w:rPr>
          <w:rFonts w:ascii="Avenir Next LT Pro" w:hAnsi="Avenir Next LT Pro"/>
          <w:b/>
          <w:bCs/>
          <w:sz w:val="20"/>
          <w:szCs w:val="20"/>
        </w:rPr>
        <w:tab/>
      </w:r>
      <w:r w:rsidRPr="005B1E10">
        <w:rPr>
          <w:rFonts w:ascii="Avenir Next LT Pro" w:hAnsi="Avenir Next LT Pro"/>
          <w:b/>
          <w:bCs/>
          <w:sz w:val="20"/>
          <w:szCs w:val="20"/>
        </w:rPr>
        <w:t>Krótki opis spektaklu</w:t>
      </w:r>
      <w:r w:rsidR="00002DF5">
        <w:rPr>
          <w:rFonts w:ascii="Avenir Next LT Pro" w:hAnsi="Avenir Next LT Pro"/>
          <w:b/>
          <w:bCs/>
          <w:sz w:val="20"/>
          <w:szCs w:val="20"/>
        </w:rPr>
        <w:t>…………..</w:t>
      </w:r>
      <w:r w:rsidRPr="005B1E10">
        <w:rPr>
          <w:rFonts w:ascii="Avenir Next LT Pro" w:hAnsi="Avenir Next LT Pro"/>
          <w:b/>
          <w:bCs/>
          <w:sz w:val="20"/>
          <w:szCs w:val="20"/>
        </w:rPr>
        <w:t>………………………………………………………………………</w:t>
      </w:r>
      <w:r w:rsidR="00002DF5">
        <w:rPr>
          <w:rFonts w:ascii="Avenir Next LT Pro" w:hAnsi="Avenir Next LT Pro"/>
          <w:b/>
          <w:bCs/>
          <w:sz w:val="20"/>
          <w:szCs w:val="20"/>
        </w:rPr>
        <w:t>….</w:t>
      </w:r>
    </w:p>
    <w:p w14:paraId="141B85DA" w14:textId="2DD58D9E" w:rsidR="00002DF5" w:rsidRPr="005A019A" w:rsidRDefault="00002DF5" w:rsidP="00002DF5">
      <w:pPr>
        <w:tabs>
          <w:tab w:val="left" w:pos="426"/>
        </w:tabs>
        <w:suppressAutoHyphens/>
        <w:spacing w:after="0" w:line="360" w:lineRule="auto"/>
        <w:rPr>
          <w:rFonts w:ascii="Avenir Next LT Pro" w:hAnsi="Avenir Next LT Pro" w:cs="Times New Roman"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>
        <w:rPr>
          <w:rFonts w:ascii="Avenir Next LT Pro" w:hAnsi="Avenir Next LT Pro"/>
          <w:b/>
          <w:bCs/>
          <w:sz w:val="20"/>
          <w:szCs w:val="20"/>
        </w:rPr>
        <w:br/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br/>
        <w:t>12.</w:t>
      </w:r>
      <w:r w:rsidRPr="00002DF5">
        <w:rPr>
          <w:rFonts w:ascii="Avenir Next LT Pro" w:hAnsi="Avenir Next LT Pro" w:cs="Times New Roman"/>
          <w:b/>
          <w:sz w:val="20"/>
          <w:szCs w:val="20"/>
        </w:rPr>
        <w:t xml:space="preserve"> </w:t>
      </w:r>
      <w:r w:rsidRPr="005A019A">
        <w:rPr>
          <w:rFonts w:ascii="Avenir Next LT Pro" w:hAnsi="Avenir Next LT Pro" w:cs="Times New Roman"/>
          <w:b/>
          <w:sz w:val="20"/>
          <w:szCs w:val="20"/>
        </w:rPr>
        <w:t>Imię i nazwisko INSTRUKTORA oraz adres mailowy i tel</w:t>
      </w:r>
      <w:r>
        <w:rPr>
          <w:rFonts w:ascii="Avenir Next LT Pro" w:hAnsi="Avenir Next LT Pro" w:cs="Times New Roman"/>
          <w:b/>
        </w:rPr>
        <w:t>.</w:t>
      </w:r>
      <w:r w:rsidRPr="005A019A">
        <w:rPr>
          <w:rFonts w:ascii="Avenir Next LT Pro" w:hAnsi="Avenir Next LT Pro" w:cs="Times New Roman"/>
          <w:b/>
          <w:sz w:val="20"/>
          <w:szCs w:val="20"/>
        </w:rPr>
        <w:t xml:space="preserve"> ……………</w:t>
      </w:r>
      <w:r>
        <w:rPr>
          <w:rFonts w:ascii="Avenir Next LT Pro" w:hAnsi="Avenir Next LT Pro" w:cs="Times New Roman"/>
          <w:b/>
        </w:rPr>
        <w:t>………….……..…..</w:t>
      </w:r>
      <w:r w:rsidRPr="005A019A">
        <w:rPr>
          <w:rFonts w:ascii="Avenir Next LT Pro" w:hAnsi="Avenir Next LT Pro" w:cs="Times New Roman"/>
          <w:b/>
          <w:sz w:val="20"/>
          <w:szCs w:val="20"/>
        </w:rPr>
        <w:t>….</w:t>
      </w:r>
      <w:r>
        <w:rPr>
          <w:rFonts w:ascii="Avenir Next LT Pro" w:hAnsi="Avenir Next LT Pro" w:cs="Times New Roman"/>
          <w:b/>
        </w:rPr>
        <w:br/>
      </w:r>
      <w:r w:rsidRPr="005A019A">
        <w:rPr>
          <w:rFonts w:ascii="Avenir Next LT Pro" w:hAnsi="Avenir Next LT Pro" w:cs="Times New Roman"/>
          <w:b/>
          <w:sz w:val="20"/>
          <w:szCs w:val="20"/>
        </w:rPr>
        <w:t>……………………………………………………………………………</w:t>
      </w:r>
      <w:r>
        <w:rPr>
          <w:rFonts w:ascii="Avenir Next LT Pro" w:hAnsi="Avenir Next LT Pro" w:cs="Times New Roman"/>
          <w:b/>
        </w:rPr>
        <w:t>….</w:t>
      </w:r>
      <w:r w:rsidRPr="005A019A">
        <w:rPr>
          <w:rFonts w:ascii="Avenir Next LT Pro" w:hAnsi="Avenir Next LT Pro" w:cs="Times New Roman"/>
          <w:b/>
          <w:sz w:val="20"/>
          <w:szCs w:val="20"/>
        </w:rPr>
        <w:t>…………………</w:t>
      </w:r>
      <w:r>
        <w:rPr>
          <w:rFonts w:ascii="Avenir Next LT Pro" w:hAnsi="Avenir Next LT Pro" w:cs="Times New Roman"/>
          <w:b/>
        </w:rPr>
        <w:t>..………………</w:t>
      </w:r>
    </w:p>
    <w:p w14:paraId="7EEAC000" w14:textId="77777777" w:rsidR="00002DF5" w:rsidRPr="005A019A" w:rsidRDefault="00002DF5" w:rsidP="00002DF5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 w:cs="Times New Roman"/>
          <w:lang w:val="pl-PL"/>
        </w:rPr>
      </w:pPr>
      <w:r w:rsidRPr="005A019A">
        <w:rPr>
          <w:rFonts w:ascii="Avenir Next LT Pro" w:hAnsi="Avenir Next LT Pro" w:cs="Times New Roman"/>
          <w:lang w:val="pl-PL"/>
        </w:rPr>
        <w:t xml:space="preserve">  </w:t>
      </w:r>
    </w:p>
    <w:p w14:paraId="53C15629" w14:textId="7C7BBBFA" w:rsidR="00002DF5" w:rsidRPr="005A019A" w:rsidRDefault="00002DF5" w:rsidP="00002DF5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lang w:val="pl-PL"/>
        </w:rPr>
      </w:pPr>
      <w:r w:rsidRPr="005A019A">
        <w:rPr>
          <w:rFonts w:ascii="Avenir Next LT Pro" w:hAnsi="Avenir Next LT Pro" w:cs="Times New Roman"/>
          <w:lang w:val="pl-PL"/>
        </w:rPr>
        <w:t xml:space="preserve">  </w:t>
      </w:r>
      <w:bookmarkStart w:id="1" w:name="_Hlk218796321"/>
      <w:r w:rsidRPr="005A019A">
        <w:rPr>
          <w:rFonts w:ascii="Avenir Next LT Pro" w:hAnsi="Avenir Next LT Pro" w:cs="Times New Roman"/>
          <w:lang w:val="pl-PL"/>
        </w:rPr>
        <w:t>................................................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  <w:t>.........................</w:t>
      </w:r>
      <w:r>
        <w:rPr>
          <w:rFonts w:ascii="Avenir Next LT Pro" w:hAnsi="Avenir Next LT Pro" w:cs="Times New Roman"/>
          <w:lang w:val="pl-PL"/>
        </w:rPr>
        <w:t>.......................</w:t>
      </w:r>
      <w:r w:rsidRPr="005A019A">
        <w:rPr>
          <w:rFonts w:ascii="Avenir Next LT Pro" w:hAnsi="Avenir Next LT Pro" w:cs="Times New Roman"/>
          <w:lang w:val="pl-PL"/>
        </w:rPr>
        <w:t>......</w:t>
      </w:r>
    </w:p>
    <w:p w14:paraId="3B135490" w14:textId="77777777" w:rsidR="00002DF5" w:rsidRPr="005A019A" w:rsidRDefault="00002DF5" w:rsidP="00002DF5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</w:rPr>
      </w:pPr>
      <w:r w:rsidRPr="005A019A">
        <w:rPr>
          <w:rFonts w:ascii="Avenir Next LT Pro" w:hAnsi="Avenir Next LT Pro"/>
          <w:lang w:val="pl-PL"/>
        </w:rPr>
        <w:t xml:space="preserve"> </w:t>
      </w:r>
      <w:r>
        <w:rPr>
          <w:rFonts w:ascii="Avenir Next LT Pro" w:hAnsi="Avenir Next LT Pro"/>
          <w:lang w:val="pl-PL"/>
        </w:rPr>
        <w:t>m</w:t>
      </w:r>
      <w:r w:rsidRPr="005A019A">
        <w:rPr>
          <w:rFonts w:ascii="Avenir Next LT Pro" w:hAnsi="Avenir Next LT Pro" w:cs="Times New Roman"/>
          <w:lang w:val="pl-PL"/>
        </w:rPr>
        <w:t>iejscowość i data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  <w:t xml:space="preserve">       </w:t>
      </w:r>
      <w:r>
        <w:rPr>
          <w:rFonts w:ascii="Avenir Next LT Pro" w:hAnsi="Avenir Next LT Pro" w:cs="Times New Roman"/>
          <w:lang w:val="pl-PL"/>
        </w:rPr>
        <w:t xml:space="preserve">                </w:t>
      </w:r>
      <w:r w:rsidRPr="005A019A">
        <w:rPr>
          <w:rFonts w:ascii="Avenir Next LT Pro" w:hAnsi="Avenir Next LT Pro" w:cs="Times New Roman"/>
          <w:lang w:val="pl-PL"/>
        </w:rPr>
        <w:t>podpis</w:t>
      </w:r>
    </w:p>
    <w:p w14:paraId="638191B6" w14:textId="77777777" w:rsidR="00002DF5" w:rsidRPr="005A019A" w:rsidRDefault="00002DF5" w:rsidP="00002DF5">
      <w:pPr>
        <w:tabs>
          <w:tab w:val="left" w:pos="799"/>
          <w:tab w:val="left" w:pos="6803"/>
        </w:tabs>
        <w:autoSpaceDE w:val="0"/>
        <w:jc w:val="center"/>
        <w:rPr>
          <w:rFonts w:ascii="Avenir Next LT Pro" w:hAnsi="Avenir Next LT Pro"/>
          <w:sz w:val="20"/>
          <w:szCs w:val="20"/>
        </w:rPr>
      </w:pPr>
      <w:bookmarkStart w:id="2" w:name="_Hlk218796439"/>
      <w:bookmarkEnd w:id="1"/>
      <w:r w:rsidRPr="005A019A">
        <w:rPr>
          <w:rFonts w:ascii="Avenir Next LT Pro" w:hAnsi="Avenir Next LT Pro"/>
          <w:sz w:val="20"/>
          <w:szCs w:val="20"/>
        </w:rPr>
        <w:t>DECYZJE SĄDÓW KONKURSOWYCH</w:t>
      </w:r>
    </w:p>
    <w:p w14:paraId="25430D8A" w14:textId="5F42B84C" w:rsidR="00002DF5" w:rsidRDefault="00002DF5" w:rsidP="00002DF5">
      <w:pPr>
        <w:tabs>
          <w:tab w:val="left" w:pos="204"/>
          <w:tab w:val="left" w:pos="6032"/>
        </w:tabs>
        <w:autoSpaceDE w:val="0"/>
        <w:spacing w:line="276" w:lineRule="auto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m</w:t>
      </w:r>
      <w:r w:rsidRPr="005A019A">
        <w:rPr>
          <w:rFonts w:ascii="Avenir Next LT Pro" w:hAnsi="Avenir Next LT Pro"/>
          <w:sz w:val="20"/>
          <w:szCs w:val="20"/>
        </w:rPr>
        <w:t>iejskieg</w:t>
      </w:r>
      <w:r>
        <w:rPr>
          <w:rFonts w:ascii="Avenir Next LT Pro" w:hAnsi="Avenir Next LT Pro"/>
          <w:sz w:val="20"/>
          <w:szCs w:val="20"/>
        </w:rPr>
        <w:t>o/</w:t>
      </w:r>
      <w:r w:rsidRPr="005A019A">
        <w:rPr>
          <w:rFonts w:ascii="Avenir Next LT Pro" w:hAnsi="Avenir Next LT Pro"/>
          <w:sz w:val="20"/>
          <w:szCs w:val="20"/>
        </w:rPr>
        <w:t xml:space="preserve">powiatowego </w:t>
      </w:r>
      <w:r>
        <w:rPr>
          <w:rFonts w:ascii="Avenir Next LT Pro" w:hAnsi="Avenir Next LT Pro"/>
          <w:sz w:val="20"/>
          <w:szCs w:val="20"/>
        </w:rPr>
        <w:t>………………………</w:t>
      </w:r>
      <w:r w:rsidRPr="005A019A">
        <w:rPr>
          <w:rFonts w:ascii="Avenir Next LT Pro" w:hAnsi="Avenir Next LT Pro"/>
          <w:sz w:val="20"/>
          <w:szCs w:val="20"/>
        </w:rPr>
        <w:t>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</w:t>
      </w:r>
      <w:r w:rsidRPr="005A019A">
        <w:rPr>
          <w:rFonts w:ascii="Avenir Next LT Pro" w:hAnsi="Avenir Next LT Pro"/>
          <w:sz w:val="20"/>
          <w:szCs w:val="20"/>
        </w:rPr>
        <w:t>……</w:t>
      </w:r>
      <w:r>
        <w:rPr>
          <w:rFonts w:ascii="Avenir Next LT Pro" w:hAnsi="Avenir Next LT Pro"/>
          <w:sz w:val="20"/>
          <w:szCs w:val="20"/>
        </w:rPr>
        <w:br/>
      </w:r>
      <w:r w:rsidRPr="005A019A">
        <w:rPr>
          <w:rFonts w:ascii="Avenir Next LT Pro" w:hAnsi="Avenir Next LT Pro"/>
          <w:sz w:val="20"/>
          <w:szCs w:val="20"/>
        </w:rPr>
        <w:t>rejonowego</w:t>
      </w:r>
      <w:r>
        <w:rPr>
          <w:rFonts w:ascii="Avenir Next LT Pro" w:hAnsi="Avenir Next LT Pro"/>
          <w:sz w:val="20"/>
          <w:szCs w:val="20"/>
        </w:rPr>
        <w:t xml:space="preserve">                        …..</w:t>
      </w:r>
      <w:r w:rsidRPr="005A019A">
        <w:rPr>
          <w:rFonts w:ascii="Avenir Next LT Pro" w:hAnsi="Avenir Next LT Pro"/>
          <w:sz w:val="20"/>
          <w:szCs w:val="20"/>
        </w:rPr>
        <w:t>……………………………………………………………………………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</w:t>
      </w:r>
      <w:r w:rsidRPr="005A019A">
        <w:rPr>
          <w:rFonts w:ascii="Avenir Next LT Pro" w:hAnsi="Avenir Next LT Pro"/>
          <w:sz w:val="20"/>
          <w:szCs w:val="20"/>
        </w:rPr>
        <w:t>…</w:t>
      </w:r>
      <w:r>
        <w:rPr>
          <w:rFonts w:ascii="Avenir Next LT Pro" w:hAnsi="Avenir Next LT Pro"/>
          <w:sz w:val="20"/>
          <w:szCs w:val="20"/>
        </w:rPr>
        <w:t>.</w:t>
      </w:r>
      <w:r w:rsidRPr="005A019A">
        <w:rPr>
          <w:rFonts w:ascii="Avenir Next LT Pro" w:hAnsi="Avenir Next LT Pro"/>
          <w:sz w:val="20"/>
          <w:szCs w:val="20"/>
        </w:rPr>
        <w:t>…..</w:t>
      </w:r>
      <w:r>
        <w:rPr>
          <w:rFonts w:ascii="Avenir Next LT Pro" w:hAnsi="Avenir Next LT Pro"/>
          <w:sz w:val="20"/>
          <w:szCs w:val="20"/>
        </w:rPr>
        <w:br/>
      </w:r>
      <w:r w:rsidRPr="005A019A">
        <w:rPr>
          <w:rFonts w:ascii="Avenir Next LT Pro" w:hAnsi="Avenir Next LT Pro"/>
          <w:sz w:val="20"/>
          <w:szCs w:val="20"/>
        </w:rPr>
        <w:t xml:space="preserve">wojewódzkiego </w:t>
      </w:r>
      <w:r>
        <w:rPr>
          <w:rFonts w:ascii="Avenir Next LT Pro" w:hAnsi="Avenir Next LT Pro"/>
          <w:sz w:val="20"/>
          <w:szCs w:val="20"/>
        </w:rPr>
        <w:t xml:space="preserve">               </w:t>
      </w:r>
      <w:r w:rsidRPr="005A019A">
        <w:rPr>
          <w:rFonts w:ascii="Avenir Next LT Pro" w:hAnsi="Avenir Next LT Pro"/>
          <w:sz w:val="20"/>
          <w:szCs w:val="20"/>
        </w:rPr>
        <w:t xml:space="preserve"> ………………………………………………………………………………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….</w:t>
      </w:r>
      <w:r w:rsidRPr="005A019A">
        <w:rPr>
          <w:rFonts w:ascii="Avenir Next LT Pro" w:hAnsi="Avenir Next LT Pro"/>
          <w:sz w:val="20"/>
          <w:szCs w:val="20"/>
        </w:rPr>
        <w:t>……….</w:t>
      </w:r>
      <w:bookmarkEnd w:id="2"/>
    </w:p>
    <w:p w14:paraId="317C60A6" w14:textId="69BAC481" w:rsidR="00002DF5" w:rsidRPr="00EF17E2" w:rsidRDefault="00002DF5" w:rsidP="00002DF5">
      <w:pPr>
        <w:pageBreakBefore/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lastRenderedPageBreak/>
        <w:t>1.</w:t>
      </w:r>
      <w:r w:rsidR="00334259">
        <w:rPr>
          <w:rFonts w:ascii="Avenir Next LT Pro" w:hAnsi="Avenir Next LT Pro"/>
          <w:sz w:val="18"/>
          <w:szCs w:val="18"/>
        </w:rPr>
        <w:t xml:space="preserve"> </w:t>
      </w:r>
      <w:r w:rsidRPr="00EF17E2">
        <w:rPr>
          <w:rFonts w:ascii="Avenir Next LT Pro" w:hAnsi="Avenir Next LT Pro"/>
          <w:sz w:val="18"/>
          <w:szCs w:val="18"/>
        </w:rPr>
        <w:t xml:space="preserve">Oświadczam, że zapoznałam/-em się z treścią regulaminu </w:t>
      </w:r>
      <w:r w:rsidRPr="00EF17E2">
        <w:rPr>
          <w:rFonts w:ascii="Avenir Next LT Pro" w:hAnsi="Avenir Next LT Pro"/>
          <w:b/>
          <w:bCs/>
          <w:sz w:val="18"/>
          <w:szCs w:val="18"/>
        </w:rPr>
        <w:t xml:space="preserve">71. Ogólnopolskiego Konkursu Recytatorskiego </w:t>
      </w:r>
      <w:r w:rsidRPr="00EF17E2">
        <w:rPr>
          <w:rFonts w:ascii="Avenir Next LT Pro" w:hAnsi="Avenir Next LT Pro"/>
          <w:b/>
          <w:bCs/>
          <w:sz w:val="18"/>
          <w:szCs w:val="18"/>
        </w:rPr>
        <w:br/>
        <w:t>i akceptuję jego postanowienia</w:t>
      </w:r>
      <w:r w:rsidRPr="00EF17E2">
        <w:rPr>
          <w:rFonts w:ascii="Avenir Next LT Pro" w:hAnsi="Avenir Next LT Pro"/>
          <w:sz w:val="18"/>
          <w:szCs w:val="18"/>
        </w:rPr>
        <w:t xml:space="preserve">*.  </w:t>
      </w:r>
    </w:p>
    <w:p w14:paraId="0B949128" w14:textId="05BA70B8" w:rsidR="00002DF5" w:rsidRPr="00EF17E2" w:rsidRDefault="00002DF5" w:rsidP="00002DF5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4D1707">
        <w:rPr>
          <w:rFonts w:ascii="Avenir Next LT Pro" w:hAnsi="Avenir Next LT Pro"/>
          <w:sz w:val="18"/>
          <w:szCs w:val="18"/>
        </w:rPr>
        <w:t>2.</w:t>
      </w:r>
      <w:r w:rsidRPr="00EF17E2">
        <w:rPr>
          <w:rFonts w:ascii="Avenir Next LT Pro" w:hAnsi="Avenir Next LT Pro"/>
          <w:sz w:val="18"/>
          <w:szCs w:val="18"/>
        </w:rPr>
        <w:t xml:space="preserve"> Niniejszym wyrażam zgodę na nieodpłatne i wielokrotne wykorzystywanie i rozpowszechnianie mojego wizerunku</w:t>
      </w:r>
      <w:r w:rsidR="009D49F5">
        <w:rPr>
          <w:rFonts w:ascii="Avenir Next LT Pro" w:hAnsi="Avenir Next LT Pro"/>
          <w:sz w:val="18"/>
          <w:szCs w:val="18"/>
        </w:rPr>
        <w:t>,</w:t>
      </w:r>
      <w:r w:rsidR="00520149">
        <w:rPr>
          <w:rFonts w:ascii="Avenir Next LT Pro" w:hAnsi="Avenir Next LT Pro"/>
          <w:sz w:val="18"/>
          <w:szCs w:val="18"/>
        </w:rPr>
        <w:br/>
      </w:r>
      <w:r w:rsidRPr="00EF17E2">
        <w:rPr>
          <w:rFonts w:ascii="Avenir Next LT Pro" w:hAnsi="Avenir Next LT Pro"/>
          <w:sz w:val="18"/>
          <w:szCs w:val="18"/>
        </w:rPr>
        <w:t xml:space="preserve">i moich artystycznych wykonań w ramach Konkursu w </w:t>
      </w:r>
      <w:r w:rsidR="009D49F5">
        <w:rPr>
          <w:rFonts w:ascii="Avenir Next LT Pro" w:hAnsi="Avenir Next LT Pro"/>
          <w:sz w:val="18"/>
          <w:szCs w:val="18"/>
        </w:rPr>
        <w:t>m</w:t>
      </w:r>
      <w:r w:rsidRPr="00EF17E2">
        <w:rPr>
          <w:rFonts w:ascii="Avenir Next LT Pro" w:hAnsi="Avenir Next LT Pro"/>
          <w:sz w:val="18"/>
          <w:szCs w:val="18"/>
        </w:rPr>
        <w:t xml:space="preserve">ateriałach audio-wizualnych, audio i fotograficznych lub ich fragmentach </w:t>
      </w:r>
      <w:r w:rsidR="009D49F5">
        <w:rPr>
          <w:rFonts w:ascii="Avenir Next LT Pro" w:hAnsi="Avenir Next LT Pro"/>
          <w:sz w:val="18"/>
          <w:szCs w:val="18"/>
        </w:rPr>
        <w:t>(</w:t>
      </w:r>
      <w:r w:rsidRPr="009D49F5">
        <w:rPr>
          <w:rFonts w:ascii="Avenir Next LT Pro" w:hAnsi="Avenir Next LT Pro"/>
          <w:i/>
          <w:iCs/>
          <w:sz w:val="18"/>
          <w:szCs w:val="18"/>
        </w:rPr>
        <w:t>Materiały</w:t>
      </w:r>
      <w:r w:rsidR="009D49F5" w:rsidRPr="009D49F5">
        <w:rPr>
          <w:rFonts w:ascii="Avenir Next LT Pro" w:hAnsi="Avenir Next LT Pro"/>
          <w:i/>
          <w:iCs/>
          <w:sz w:val="18"/>
          <w:szCs w:val="18"/>
        </w:rPr>
        <w:t>)</w:t>
      </w:r>
      <w:r w:rsidRPr="00EF17E2">
        <w:rPr>
          <w:rFonts w:ascii="Avenir Next LT Pro" w:hAnsi="Avenir Next LT Pro"/>
          <w:sz w:val="18"/>
          <w:szCs w:val="18"/>
        </w:rPr>
        <w:t xml:space="preserve">, wykonanych w trakcie 71. Ogólnopolskiego Konkursu Recytatorskiego. Zgoda niniejsza obejmuje wykorzystanie, utrwalanie, zwielokrotnianie, obróbkę, powielanie oraz rozpowszechnianie </w:t>
      </w:r>
      <w:r w:rsidRPr="009D49F5">
        <w:rPr>
          <w:rFonts w:ascii="Avenir Next LT Pro" w:hAnsi="Avenir Next LT Pro"/>
          <w:i/>
          <w:iCs/>
          <w:sz w:val="18"/>
          <w:szCs w:val="18"/>
        </w:rPr>
        <w:t>Materiałów</w:t>
      </w:r>
      <w:r w:rsidRPr="00EF17E2">
        <w:rPr>
          <w:rFonts w:ascii="Avenir Next LT Pro" w:hAnsi="Avenir Next LT Pro"/>
          <w:sz w:val="18"/>
          <w:szCs w:val="18"/>
        </w:rPr>
        <w:t xml:space="preserve"> lub ich fragmentów za pośrednictwem dowolnej techniki i metody przez Towarzystwo Kultury Teatralnej na terytorium całego świata, bez ograniczeń czasowych. </w:t>
      </w:r>
    </w:p>
    <w:p w14:paraId="5D915EA2" w14:textId="77777777" w:rsidR="00002DF5" w:rsidRPr="00EF17E2" w:rsidRDefault="00002DF5" w:rsidP="00002DF5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 xml:space="preserve">3. Oświadczam, iż została mi przekazana </w:t>
      </w:r>
      <w:r w:rsidRPr="00EF17E2">
        <w:rPr>
          <w:rFonts w:ascii="Avenir Next LT Pro" w:hAnsi="Avenir Next LT Pro"/>
          <w:b/>
          <w:sz w:val="18"/>
          <w:szCs w:val="18"/>
        </w:rPr>
        <w:t>klauzula informacyjna</w:t>
      </w:r>
      <w:r w:rsidRPr="00EF17E2">
        <w:rPr>
          <w:rFonts w:ascii="Avenir Next LT Pro" w:hAnsi="Avenir Next LT Pro"/>
          <w:sz w:val="18"/>
          <w:szCs w:val="18"/>
        </w:rPr>
        <w:t xml:space="preserve"> dotycząca przetwarzania moich danych osobowych, treść przekazanej klauzuli jest dla mnie jasna i zrozumiała.</w:t>
      </w:r>
    </w:p>
    <w:p w14:paraId="2CE8420C" w14:textId="77777777" w:rsidR="00002DF5" w:rsidRPr="00EF17E2" w:rsidRDefault="00002DF5" w:rsidP="00002DF5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i/>
          <w:sz w:val="18"/>
          <w:szCs w:val="18"/>
        </w:rPr>
      </w:pPr>
      <w:r w:rsidRPr="00EF17E2">
        <w:rPr>
          <w:rFonts w:ascii="Avenir Next LT Pro" w:hAnsi="Avenir Next LT Pro"/>
          <w:i/>
          <w:sz w:val="18"/>
          <w:szCs w:val="18"/>
        </w:rPr>
        <w:t>Złożeniem podpis</w:t>
      </w:r>
      <w:r>
        <w:rPr>
          <w:rFonts w:ascii="Avenir Next LT Pro" w:hAnsi="Avenir Next LT Pro"/>
          <w:i/>
          <w:sz w:val="18"/>
          <w:szCs w:val="18"/>
        </w:rPr>
        <w:t>u</w:t>
      </w:r>
      <w:r w:rsidRPr="00EF17E2">
        <w:rPr>
          <w:rFonts w:ascii="Avenir Next LT Pro" w:hAnsi="Avenir Next LT Pro"/>
          <w:i/>
          <w:sz w:val="18"/>
          <w:szCs w:val="18"/>
        </w:rPr>
        <w:t xml:space="preserve"> akceptuję ustalenia zawarte w punktach 1 – 3.</w:t>
      </w:r>
    </w:p>
    <w:p w14:paraId="653A8DFD" w14:textId="2AEC428B" w:rsidR="00002DF5" w:rsidRPr="00EF17E2" w:rsidRDefault="00002DF5" w:rsidP="00002DF5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i/>
          <w:sz w:val="18"/>
          <w:szCs w:val="18"/>
        </w:rPr>
        <w:t>* W przypadku, gdy uczestnikiem</w:t>
      </w:r>
      <w:r w:rsidR="003152CB">
        <w:rPr>
          <w:rFonts w:ascii="Avenir Next LT Pro" w:hAnsi="Avenir Next LT Pro"/>
          <w:i/>
          <w:sz w:val="18"/>
          <w:szCs w:val="18"/>
        </w:rPr>
        <w:t xml:space="preserve"> K</w:t>
      </w:r>
      <w:r w:rsidRPr="00EF17E2">
        <w:rPr>
          <w:rFonts w:ascii="Avenir Next LT Pro" w:hAnsi="Avenir Next LT Pro"/>
          <w:i/>
          <w:sz w:val="18"/>
          <w:szCs w:val="18"/>
        </w:rPr>
        <w:t xml:space="preserve">onkursu jest osoba małoletnia, powyższe zgody udzielane są w jej imieniu przez jej opiekuna prawnego. </w:t>
      </w:r>
    </w:p>
    <w:p w14:paraId="126615A1" w14:textId="77777777" w:rsidR="00002DF5" w:rsidRPr="005A019A" w:rsidRDefault="00002DF5" w:rsidP="00002DF5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lang w:val="pl-PL"/>
        </w:rPr>
      </w:pPr>
      <w:r w:rsidRPr="005A019A">
        <w:rPr>
          <w:rFonts w:ascii="Avenir Next LT Pro" w:hAnsi="Avenir Next LT Pro" w:cs="Times New Roman"/>
          <w:lang w:val="pl-PL"/>
        </w:rPr>
        <w:t>................................................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  <w:t>.................</w:t>
      </w:r>
      <w:r>
        <w:rPr>
          <w:rFonts w:ascii="Avenir Next LT Pro" w:hAnsi="Avenir Next LT Pro" w:cs="Times New Roman"/>
          <w:lang w:val="pl-PL"/>
        </w:rPr>
        <w:t>.............................</w:t>
      </w:r>
      <w:r w:rsidRPr="005A019A">
        <w:rPr>
          <w:rFonts w:ascii="Avenir Next LT Pro" w:hAnsi="Avenir Next LT Pro" w:cs="Times New Roman"/>
          <w:lang w:val="pl-PL"/>
        </w:rPr>
        <w:t>..............</w:t>
      </w:r>
    </w:p>
    <w:p w14:paraId="7158787C" w14:textId="77777777" w:rsidR="00002DF5" w:rsidRPr="00EF17E2" w:rsidRDefault="00002DF5" w:rsidP="00002DF5">
      <w:pPr>
        <w:tabs>
          <w:tab w:val="left" w:pos="204"/>
          <w:tab w:val="left" w:pos="6032"/>
        </w:tabs>
        <w:autoSpaceDE w:val="0"/>
        <w:spacing w:line="36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>miejscowość i data</w:t>
      </w:r>
      <w:r w:rsidRPr="00EF17E2">
        <w:rPr>
          <w:rFonts w:ascii="Avenir Next LT Pro" w:hAnsi="Avenir Next LT Pro"/>
          <w:sz w:val="18"/>
          <w:szCs w:val="18"/>
        </w:rPr>
        <w:tab/>
      </w:r>
      <w:r w:rsidRPr="00EF17E2">
        <w:rPr>
          <w:rFonts w:ascii="Avenir Next LT Pro" w:hAnsi="Avenir Next LT Pro"/>
          <w:sz w:val="18"/>
          <w:szCs w:val="18"/>
        </w:rPr>
        <w:tab/>
      </w:r>
      <w:r>
        <w:rPr>
          <w:rFonts w:ascii="Avenir Next LT Pro" w:hAnsi="Avenir Next LT Pro"/>
          <w:sz w:val="18"/>
          <w:szCs w:val="18"/>
        </w:rPr>
        <w:t xml:space="preserve">                   </w:t>
      </w:r>
      <w:r w:rsidRPr="00EF17E2">
        <w:rPr>
          <w:rFonts w:ascii="Avenir Next LT Pro" w:hAnsi="Avenir Next LT Pro"/>
          <w:sz w:val="18"/>
          <w:szCs w:val="18"/>
        </w:rPr>
        <w:t>czytelny podpis</w:t>
      </w:r>
    </w:p>
    <w:p w14:paraId="6A131352" w14:textId="77777777" w:rsidR="00002DF5" w:rsidRPr="00EF17E2" w:rsidRDefault="00002DF5" w:rsidP="00002DF5">
      <w:pPr>
        <w:pStyle w:val="Nagwek2"/>
        <w:numPr>
          <w:ilvl w:val="1"/>
          <w:numId w:val="2"/>
        </w:numPr>
        <w:tabs>
          <w:tab w:val="clear" w:pos="576"/>
          <w:tab w:val="num" w:pos="728"/>
        </w:tabs>
        <w:spacing w:line="360" w:lineRule="auto"/>
        <w:ind w:left="728" w:hanging="360"/>
        <w:jc w:val="center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eastAsia="Calibri" w:hAnsi="Avenir Next LT Pro" w:cs="Times New Roman"/>
          <w:b/>
          <w:color w:val="auto"/>
          <w:sz w:val="18"/>
          <w:szCs w:val="18"/>
        </w:rPr>
        <w:t>KLAUZULA INFORMACYJNA</w:t>
      </w:r>
    </w:p>
    <w:p w14:paraId="78D92EBE" w14:textId="77777777" w:rsidR="00002DF5" w:rsidRPr="00EF17E2" w:rsidRDefault="00002DF5" w:rsidP="00002DF5">
      <w:pPr>
        <w:spacing w:after="120"/>
        <w:rPr>
          <w:rFonts w:ascii="Avenir Next LT Pro" w:eastAsia="Calibri" w:hAnsi="Avenir Next LT Pro" w:cs="Times New Roman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>Dot. 71. Ogólnopolskiego Konkursu Recytatorskiego</w:t>
      </w:r>
    </w:p>
    <w:p w14:paraId="3EE315D3" w14:textId="77777777" w:rsidR="00002DF5" w:rsidRPr="00EF17E2" w:rsidRDefault="00002DF5" w:rsidP="00002DF5">
      <w:pPr>
        <w:pStyle w:val="Nagwek1"/>
        <w:numPr>
          <w:ilvl w:val="0"/>
          <w:numId w:val="2"/>
        </w:numPr>
        <w:tabs>
          <w:tab w:val="clear" w:pos="432"/>
          <w:tab w:val="num" w:pos="728"/>
        </w:tabs>
        <w:spacing w:before="0" w:after="0" w:line="240" w:lineRule="auto"/>
        <w:ind w:left="728" w:hanging="36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eastAsia="Calibri" w:hAnsi="Avenir Next LT Pro" w:cs="Times New Roman"/>
          <w:color w:val="auto"/>
          <w:sz w:val="18"/>
          <w:szCs w:val="18"/>
        </w:rPr>
        <w:t>Zgodnie z art. 13 ust. 1 i 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zwanego dalej RODO, informujemy, że:</w:t>
      </w:r>
    </w:p>
    <w:p w14:paraId="28C92196" w14:textId="20C03787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 xml:space="preserve">Administratorem Pani/Pana danych osobowych jest Towarzystwo Kultury Teatralnej wpisane do rejestru stowarzyszeń, innych organizacji społecznych i zawodowych, fundacji oraz samodzielnych publicznych zakładów opieki zdrowotnej pod numerem KRS 0000117062 z siedzibą w Warszawie przy ulicy Słupeckiej 9 lok 3, 02 - 309 Warszawa, tel. 22 825 34 89; e-mail </w:t>
      </w:r>
      <w:hyperlink r:id="rId5" w:history="1">
        <w:r w:rsidRPr="00EF17E2">
          <w:rPr>
            <w:rStyle w:val="Hipercze"/>
            <w:rFonts w:ascii="Avenir Next LT Pro" w:hAnsi="Avenir Next LT Pro" w:cs="Times New Roman"/>
            <w:sz w:val="18"/>
            <w:szCs w:val="18"/>
          </w:rPr>
          <w:t>tkt@tkt.art.pl</w:t>
        </w:r>
      </w:hyperlink>
      <w:r w:rsidRPr="00EF17E2">
        <w:rPr>
          <w:rFonts w:ascii="Avenir Next LT Pro" w:hAnsi="Avenir Next LT Pro" w:cs="Times New Roman"/>
          <w:sz w:val="18"/>
          <w:szCs w:val="18"/>
        </w:rPr>
        <w:t>,</w:t>
      </w:r>
      <w:r w:rsidR="009D49F5">
        <w:rPr>
          <w:rFonts w:ascii="Avenir Next LT Pro" w:hAnsi="Avenir Next LT Pro" w:cs="Times New Roman"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 xml:space="preserve">posiadające numer REGON: 007023197 i NIP: 5261655889, zwane dalej Administratorem; Administrator prowadzi operacje przetwarzania Pani/Pana danych osobowych. W sprawie przetwarzania Pani/Pana danych osobowych można się kontaktować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EF17E2">
        <w:rPr>
          <w:rFonts w:ascii="Avenir Next LT Pro" w:hAnsi="Avenir Next LT Pro" w:cs="Times New Roman"/>
          <w:sz w:val="18"/>
          <w:szCs w:val="18"/>
        </w:rPr>
        <w:t xml:space="preserve">z Administratorem. </w:t>
      </w:r>
    </w:p>
    <w:p w14:paraId="471A3A7A" w14:textId="032D3E60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osobowe przetwarzane będą w związku z organizowanym przez Towarzystwo Kultury Teatralnej Ogólnopolskim Konkursem Recytatorskim (dalej jako Konkurs) oraz w celach archiwalnych dla zabezpieczenia informacji na potrzeby wykazania faktów istotnych prawnie co jest naszym uzasadnionym interesem. Pani/Pana dane osobowe będą udostępniane innym odbiorcom w zakresie w jakim podmioty te – domy, ośrodki i centra oraz kluby kultury, uczelnie artystyczne, placówki oświatowe, stowarzyszenia – wykonują zadania związane</w:t>
      </w:r>
      <w:r w:rsidR="009D49F5">
        <w:rPr>
          <w:rFonts w:ascii="Avenir Next LT Pro" w:hAnsi="Avenir Next LT Pro" w:cs="Times New Roman"/>
          <w:sz w:val="18"/>
          <w:szCs w:val="18"/>
        </w:rPr>
        <w:br/>
      </w:r>
      <w:r w:rsidRPr="00EF17E2">
        <w:rPr>
          <w:rFonts w:ascii="Avenir Next LT Pro" w:hAnsi="Avenir Next LT Pro" w:cs="Times New Roman"/>
          <w:sz w:val="18"/>
          <w:szCs w:val="18"/>
        </w:rPr>
        <w:t xml:space="preserve">z organizacją Konkursu. Podstawę prawną przetwarzania Pani/Pana danych osobowych w celu, o którym mowa w zdaniu pierwszym jest art. 6 ust. 1 lit. b i f RODO tj. </w:t>
      </w:r>
      <w:r w:rsidRPr="00EF17E2">
        <w:rPr>
          <w:rFonts w:ascii="Avenir Next LT Pro" w:hAnsi="Avenir Next LT Pro" w:cs="Times New Roman"/>
          <w:i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</w:t>
      </w:r>
      <w:r w:rsidRPr="00EF17E2">
        <w:rPr>
          <w:rFonts w:ascii="Avenir Next LT Pro" w:hAnsi="Avenir Next LT Pro" w:cs="Times New Roman"/>
          <w:i/>
          <w:iCs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 xml:space="preserve">oraz </w:t>
      </w:r>
      <w:r w:rsidRPr="00EF17E2">
        <w:rPr>
          <w:rFonts w:ascii="Avenir Next LT Pro" w:hAnsi="Avenir Next LT Pro" w:cs="Times New Roman"/>
          <w:i/>
          <w:sz w:val="18"/>
          <w:szCs w:val="18"/>
        </w:rPr>
        <w:t>przetwarzanie jest niezbędne do celów wynikających z prawnie uzasadnionych interesów realizowanych przez administratora.</w:t>
      </w:r>
    </w:p>
    <w:p w14:paraId="544242FF" w14:textId="1CA4129E" w:rsidR="00002DF5" w:rsidRPr="00D4320B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D4320B">
        <w:rPr>
          <w:rFonts w:ascii="Avenir Next LT Pro" w:hAnsi="Avenir Next LT Pro" w:cs="Times New Roman"/>
          <w:sz w:val="18"/>
          <w:szCs w:val="18"/>
        </w:rPr>
        <w:t>Zgodnie z pkt</w:t>
      </w:r>
      <w:r w:rsidR="009D49F5">
        <w:rPr>
          <w:rFonts w:ascii="Avenir Next LT Pro" w:hAnsi="Avenir Next LT Pro" w:cs="Times New Roman"/>
          <w:sz w:val="18"/>
          <w:szCs w:val="18"/>
        </w:rPr>
        <w:t xml:space="preserve">  </w:t>
      </w:r>
      <w:r w:rsidRPr="00D4320B">
        <w:rPr>
          <w:rFonts w:ascii="Avenir Next LT Pro" w:hAnsi="Avenir Next LT Pro" w:cs="Times New Roman"/>
          <w:sz w:val="18"/>
          <w:szCs w:val="18"/>
        </w:rPr>
        <w:t>2 powyżej przetwarzane są następujące kategorie danych osobowych: imię i nazwisko uczestnika Konkursu, imię i nazwisko opiekuna prawnego uczestnika Konkursu (jeśli znajduje zastosowanie), numer telefonu oraz adres e-mail uczestnika Konkursu lub jego opiekuna prawnego, fakt zgłoszenia</w:t>
      </w:r>
      <w:r>
        <w:rPr>
          <w:rFonts w:ascii="Avenir Next LT Pro" w:hAnsi="Avenir Next LT Pro" w:cs="Times New Roman"/>
          <w:sz w:val="18"/>
          <w:szCs w:val="18"/>
        </w:rPr>
        <w:t xml:space="preserve">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i uczestnictwa w Konkursie, informacje o Instytucji patronującej oraz kategorii występu uczestnika, repertuar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w danych przeglądach, ocena i wynik uczestnictwa w Konkursie i jego poszczególnych etapach, informacja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o miejscu w Konkursie i otrzymanych nagrodach, informacja o zapoznaniu się z regulaminem Konkursu, informacja o zgodzie na wykorzystanie wizerunku i artystycznego wykonania, informacja o zapoznaniu się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>z klauzulą informacyjną.</w:t>
      </w:r>
    </w:p>
    <w:p w14:paraId="0D1100F7" w14:textId="77777777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Podanie przez Panią/Pana danych osobowych, o których mowa w pkt 3 powyżej jest dobrowolne, ale niezbędne w celu wzięcia udziału w Konkursie.</w:t>
      </w:r>
    </w:p>
    <w:p w14:paraId="605EAC6A" w14:textId="77777777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Przysługuje Pani/Panu prawo do żądania od Administratora dostępu do swoich danych osobowych, ich sprostowania, usunięcia lub ograniczenia przetwarzania danych osobowych, wniesienia sprzeciwu wobec takiego przetwarzania, a także prawo do przenoszenia danych. Jednocześnie informujemy, że przysługuje Pani/Panu prawo wniesienia skargi do</w:t>
      </w:r>
      <w:r w:rsidRPr="00EF17E2">
        <w:rPr>
          <w:rFonts w:ascii="Avenir Next LT Pro" w:eastAsia="Times New Roman" w:hAnsi="Avenir Next LT Pro" w:cs="Times New Roman"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>Prezesa Urzędu Ochrony Danych Osobowych, gdy uzna Pani/Pan, że przetwarzanie danych osobowych Pani/Pana dotyczących narusza przepisy RODO.</w:t>
      </w:r>
    </w:p>
    <w:p w14:paraId="2B09508D" w14:textId="77777777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nie będą przekazywane do innego Państwa lub do organizacji międzynarodowej.</w:t>
      </w:r>
    </w:p>
    <w:p w14:paraId="1F63F63C" w14:textId="77777777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osobowe nie będą wykorzystywane do podejmowani zautomatyzowanych decyzji, w tym do profilowania.</w:t>
      </w:r>
    </w:p>
    <w:p w14:paraId="529D8533" w14:textId="1E238485" w:rsidR="00002DF5" w:rsidRPr="00002DF5" w:rsidRDefault="00002DF5" w:rsidP="00002DF5">
      <w:pPr>
        <w:pStyle w:val="Akapitzlist"/>
        <w:numPr>
          <w:ilvl w:val="0"/>
          <w:numId w:val="3"/>
        </w:numPr>
        <w:tabs>
          <w:tab w:val="left" w:pos="204"/>
          <w:tab w:val="left" w:pos="6032"/>
        </w:tabs>
        <w:autoSpaceDE w:val="0"/>
        <w:spacing w:after="0" w:line="276" w:lineRule="auto"/>
        <w:contextualSpacing w:val="0"/>
        <w:jc w:val="both"/>
        <w:rPr>
          <w:rFonts w:ascii="Avenir Next LT Pro" w:hAnsi="Avenir Next LT Pro"/>
          <w:b/>
          <w:bCs/>
          <w:sz w:val="20"/>
          <w:szCs w:val="20"/>
        </w:rPr>
      </w:pPr>
      <w:r w:rsidRPr="00002DF5">
        <w:rPr>
          <w:rFonts w:ascii="Avenir Next LT Pro" w:hAnsi="Avenir Next LT Pro" w:cs="Times New Roman"/>
          <w:sz w:val="18"/>
          <w:szCs w:val="18"/>
        </w:rPr>
        <w:t>Pani/Pana dane osobowe będą przechowywane w okresie trwania Konkursu i eliminacji do Konkursu, a także przez czas niezbędny dla zabezpieczenia informacji na potrzeby wykazania faktów istotnych prawnie oraz dla celów archiwalnych.</w:t>
      </w:r>
      <w:bookmarkEnd w:id="0"/>
    </w:p>
    <w:sectPr w:rsidR="00002DF5" w:rsidRPr="00002DF5" w:rsidSect="005B1E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 Arial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150759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venir Next LT Pro" w:hAnsi="Avenir Next LT Pro" w:cs="Star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venir Next LT Pro" w:hAnsi="Avenir Next LT Pro" w:cs="StarSymbol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B4E088FC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venir Next LT Pro" w:hAnsi="Avenir Next LT Pro" w:cs="Times New Roman" w:hint="default"/>
        <w:b w:val="0"/>
        <w:bCs w:val="0"/>
        <w:i/>
        <w:sz w:val="18"/>
        <w:szCs w:val="18"/>
      </w:rPr>
    </w:lvl>
  </w:abstractNum>
  <w:num w:numId="1" w16cid:durableId="456989771">
    <w:abstractNumId w:val="1"/>
  </w:num>
  <w:num w:numId="2" w16cid:durableId="1766998225">
    <w:abstractNumId w:val="0"/>
  </w:num>
  <w:num w:numId="3" w16cid:durableId="130758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10"/>
    <w:rsid w:val="00002DF5"/>
    <w:rsid w:val="001F247E"/>
    <w:rsid w:val="003152CB"/>
    <w:rsid w:val="00334259"/>
    <w:rsid w:val="003465F6"/>
    <w:rsid w:val="00520149"/>
    <w:rsid w:val="005B1E10"/>
    <w:rsid w:val="006F0535"/>
    <w:rsid w:val="009430A2"/>
    <w:rsid w:val="009C1FC3"/>
    <w:rsid w:val="009D49F5"/>
    <w:rsid w:val="00C3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35C6"/>
  <w15:chartTrackingRefBased/>
  <w15:docId w15:val="{AA2217E6-2530-498B-9B57-DCAC83B6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E10"/>
  </w:style>
  <w:style w:type="paragraph" w:styleId="Nagwek1">
    <w:name w:val="heading 1"/>
    <w:basedOn w:val="Normalny"/>
    <w:next w:val="Normalny"/>
    <w:link w:val="Nagwek1Znak"/>
    <w:qFormat/>
    <w:rsid w:val="005B1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B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E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E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E1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B1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E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E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E1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5B1E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5B1E1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Wcicienormalne1">
    <w:name w:val="Wcięcie normalne1"/>
    <w:basedOn w:val="Normalny"/>
    <w:rsid w:val="00002DF5"/>
    <w:pPr>
      <w:tabs>
        <w:tab w:val="left" w:pos="567"/>
      </w:tabs>
      <w:suppressAutoHyphens/>
      <w:autoSpaceDE w:val="0"/>
      <w:spacing w:after="0" w:line="240" w:lineRule="auto"/>
      <w:ind w:left="708"/>
    </w:pPr>
    <w:rPr>
      <w:rFonts w:ascii="PL Arial" w:eastAsia="Times New Roman" w:hAnsi="PL Arial" w:cs="PL Arial"/>
      <w:color w:val="000000"/>
      <w:kern w:val="0"/>
      <w:sz w:val="20"/>
      <w:szCs w:val="20"/>
      <w:lang w:val="en-GB" w:eastAsia="ar-SA"/>
      <w14:ligatures w14:val="none"/>
    </w:rPr>
  </w:style>
  <w:style w:type="character" w:styleId="Hipercze">
    <w:name w:val="Hyperlink"/>
    <w:rsid w:val="00002D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kt@tkt.a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Stanaszek</dc:creator>
  <cp:keywords/>
  <dc:description/>
  <cp:lastModifiedBy>Ilona Stanaszek</cp:lastModifiedBy>
  <cp:revision>6</cp:revision>
  <dcterms:created xsi:type="dcterms:W3CDTF">2026-01-08T19:57:00Z</dcterms:created>
  <dcterms:modified xsi:type="dcterms:W3CDTF">2026-01-09T11:16:00Z</dcterms:modified>
</cp:coreProperties>
</file>